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99BF820" w:rsidR="00FD5E94" w:rsidRPr="0069234E" w:rsidRDefault="00655019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69234E">
        <w:rPr>
          <w:rFonts w:ascii="Calibri" w:hAnsi="Calibri" w:cs="Calibri"/>
          <w:b/>
          <w:lang w:val="en-GB"/>
        </w:rPr>
        <w:t>[</w:t>
      </w:r>
      <w:r w:rsidR="001D4C4F" w:rsidRPr="0069234E">
        <w:rPr>
          <w:rFonts w:ascii="Calibri" w:hAnsi="Calibri" w:cs="Calibri"/>
          <w:b/>
          <w:lang w:val="en-GB"/>
        </w:rPr>
        <w:t xml:space="preserve">Ministry of </w:t>
      </w:r>
      <w:r w:rsidRPr="0069234E">
        <w:rPr>
          <w:rFonts w:ascii="Calibri" w:hAnsi="Calibri" w:cs="Calibri"/>
          <w:b/>
          <w:lang w:val="en-GB"/>
        </w:rPr>
        <w:t>(</w:t>
      </w:r>
      <w:r w:rsidR="001D4C4F" w:rsidRPr="0069234E">
        <w:rPr>
          <w:rFonts w:ascii="Calibri" w:hAnsi="Calibri" w:cs="Calibri"/>
          <w:b/>
          <w:lang w:val="en-GB"/>
        </w:rPr>
        <w:t>insert name</w:t>
      </w:r>
      <w:r w:rsidRPr="0069234E">
        <w:rPr>
          <w:rFonts w:ascii="Calibri" w:hAnsi="Calibri" w:cs="Calibri"/>
          <w:b/>
          <w:lang w:val="en-GB"/>
        </w:rPr>
        <w:t>)</w:t>
      </w:r>
      <w:r w:rsidR="001D4C4F" w:rsidRPr="0069234E">
        <w:rPr>
          <w:rFonts w:ascii="Calibri" w:hAnsi="Calibri" w:cs="Calibri"/>
          <w:b/>
          <w:lang w:val="en-GB"/>
        </w:rPr>
        <w:t>]</w:t>
      </w:r>
      <w:bookmarkEnd w:id="1"/>
    </w:p>
    <w:p w14:paraId="46F1DB1A" w14:textId="62F08DCD" w:rsidR="00FD5E94" w:rsidRPr="0069234E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69234E">
        <w:rPr>
          <w:rFonts w:ascii="Calibri" w:hAnsi="Calibri" w:cs="Calibri"/>
          <w:lang w:val="en-GB"/>
        </w:rPr>
        <w:t>[address]</w:t>
      </w:r>
    </w:p>
    <w:p w14:paraId="476F4BE3" w14:textId="2497F5F0" w:rsidR="00FD5E94" w:rsidRPr="00E144D7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69234E">
        <w:rPr>
          <w:rFonts w:ascii="Calibri" w:hAnsi="Calibri" w:cs="Calibri"/>
          <w:lang w:val="en-GB"/>
        </w:rPr>
        <w:t>[postal code/city]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7A85392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69234E">
        <w:rPr>
          <w:rFonts w:ascii="Calibri" w:hAnsi="Calibri" w:cs="Calibri"/>
          <w:lang w:val="en-GB" w:eastAsia="ko-KR"/>
        </w:rPr>
        <w:fldChar w:fldCharType="begin"/>
      </w:r>
      <w:r w:rsidR="00AD5249" w:rsidRPr="0069234E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69234E">
        <w:rPr>
          <w:rFonts w:ascii="Calibri" w:hAnsi="Calibri" w:cs="Calibri"/>
          <w:lang w:val="en-GB" w:eastAsia="ko-KR"/>
        </w:rPr>
      </w:r>
      <w:r w:rsidR="0069234E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69234E">
        <w:rPr>
          <w:rFonts w:ascii="Calibri" w:hAnsi="Calibri" w:cs="Calibri"/>
          <w:lang w:val="en-GB" w:eastAsia="ko-KR"/>
        </w:rPr>
        <w:fldChar w:fldCharType="separate"/>
      </w:r>
      <w:r w:rsidR="004239A1" w:rsidRPr="0069234E">
        <w:rPr>
          <w:rFonts w:ascii="Calibri" w:hAnsi="Calibri" w:cs="Calibri"/>
          <w:b/>
          <w:lang w:val="en-GB"/>
        </w:rPr>
        <w:t>[Ministry of (insert name)]</w:t>
      </w:r>
      <w:r w:rsidR="00AD5249" w:rsidRPr="0069234E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4B5C9C8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59B46BCB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156516" w:rsidRPr="00E144D7">
        <w:rPr>
          <w:rFonts w:cs="Calibri"/>
          <w:sz w:val="24"/>
          <w:lang w:val="en-GB"/>
        </w:rPr>
        <w:t>DD</w:t>
      </w:r>
      <w:r w:rsidR="00C636BA">
        <w:rPr>
          <w:rFonts w:cs="Calibri"/>
          <w:sz w:val="24"/>
          <w:lang w:val="en-GB"/>
        </w:rPr>
        <w:t>/MM/YR</w:t>
      </w:r>
    </w:p>
    <w:p w14:paraId="4E9A6489" w14:textId="4D94445A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C636BA" w:rsidRPr="002A4EB2">
        <w:rPr>
          <w:rFonts w:cs="Calibri"/>
          <w:color w:val="FF0000"/>
          <w:sz w:val="24"/>
          <w:lang w:val="en-GB"/>
        </w:rPr>
        <w:t>DD/MM/YR</w:t>
      </w:r>
      <w:r w:rsidR="0020390B" w:rsidRPr="002A4EB2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2A4EB2">
        <w:rPr>
          <w:rFonts w:cs="Calibri"/>
          <w:color w:val="FF0000"/>
          <w:sz w:val="24"/>
          <w:lang w:val="en-GB"/>
        </w:rPr>
        <w:t>–</w:t>
      </w:r>
      <w:r w:rsidRPr="00E144D7">
        <w:rPr>
          <w:rFonts w:cs="Calibri"/>
          <w:color w:val="FF0000"/>
          <w:sz w:val="24"/>
          <w:lang w:val="en-GB"/>
        </w:rPr>
        <w:t xml:space="preserve"> 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proofErr w:type="gramEnd"/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551A0EA9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</w:t>
      </w:r>
      <w:r w:rsidR="00741DDD" w:rsidRPr="0069234E">
        <w:rPr>
          <w:rFonts w:cs="Calibri"/>
          <w:sz w:val="24"/>
          <w:lang w:val="en-GB"/>
        </w:rPr>
        <w:t xml:space="preserve">for </w:t>
      </w:r>
      <w:r w:rsidR="00CF1FCF" w:rsidRPr="0069234E">
        <w:rPr>
          <w:rFonts w:cs="Calibri"/>
          <w:sz w:val="24"/>
          <w:lang w:val="en-GB"/>
        </w:rPr>
        <w:t>[</w:t>
      </w:r>
      <w:r w:rsidR="00241E27" w:rsidRPr="0069234E">
        <w:rPr>
          <w:rFonts w:cs="Calibri"/>
          <w:sz w:val="24"/>
          <w:lang w:val="en-GB"/>
        </w:rPr>
        <w:t xml:space="preserve">briefly </w:t>
      </w:r>
      <w:r w:rsidR="00560427" w:rsidRPr="0069234E">
        <w:rPr>
          <w:rFonts w:cs="Calibri"/>
          <w:sz w:val="24"/>
          <w:lang w:val="en-GB"/>
        </w:rPr>
        <w:t xml:space="preserve">specify </w:t>
      </w:r>
      <w:r w:rsidR="00EC25F0" w:rsidRPr="0069234E">
        <w:rPr>
          <w:rFonts w:cs="Calibri"/>
          <w:sz w:val="24"/>
          <w:lang w:val="en-GB"/>
        </w:rPr>
        <w:t xml:space="preserve">the </w:t>
      </w:r>
      <w:r w:rsidR="004239A1" w:rsidRPr="0069234E">
        <w:rPr>
          <w:rFonts w:cs="Calibri"/>
          <w:sz w:val="24"/>
          <w:lang w:val="en-GB"/>
        </w:rPr>
        <w:t>G</w:t>
      </w:r>
      <w:r w:rsidR="00156516" w:rsidRPr="0069234E">
        <w:rPr>
          <w:rFonts w:cs="Calibri"/>
          <w:sz w:val="24"/>
          <w:lang w:val="en-GB"/>
        </w:rPr>
        <w:t>oods</w:t>
      </w:r>
      <w:r w:rsidR="00CF1FCF" w:rsidRPr="0069234E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594B48F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[name of authorized </w:t>
      </w:r>
      <w:r w:rsidR="00156516" w:rsidRPr="00E144D7">
        <w:rPr>
          <w:rFonts w:ascii="Calibri" w:hAnsi="Calibri" w:cs="Calibri"/>
          <w:lang w:val="en-GB" w:eastAsia="ko-KR"/>
        </w:rPr>
        <w:t xml:space="preserve">Procuring </w:t>
      </w:r>
      <w:r w:rsidRPr="00E144D7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[title]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3B00A" w14:textId="77777777" w:rsidR="00FA040F" w:rsidRDefault="00FA040F">
      <w:r>
        <w:separator/>
      </w:r>
    </w:p>
  </w:endnote>
  <w:endnote w:type="continuationSeparator" w:id="0">
    <w:p w14:paraId="37CBD8E8" w14:textId="77777777" w:rsidR="00FA040F" w:rsidRDefault="00FA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BA3A016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9234E">
      <w:rPr>
        <w:noProof/>
      </w:rPr>
      <w:t>2025-01-24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5232D" w14:textId="77777777" w:rsidR="00FA040F" w:rsidRDefault="00FA040F">
      <w:r>
        <w:separator/>
      </w:r>
    </w:p>
  </w:footnote>
  <w:footnote w:type="continuationSeparator" w:id="0">
    <w:p w14:paraId="58F75AE5" w14:textId="77777777" w:rsidR="00FA040F" w:rsidRDefault="00FA0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A57942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28503">
    <w:abstractNumId w:val="16"/>
  </w:num>
  <w:num w:numId="2" w16cid:durableId="1696229863">
    <w:abstractNumId w:val="9"/>
  </w:num>
  <w:num w:numId="3" w16cid:durableId="624897181">
    <w:abstractNumId w:val="44"/>
  </w:num>
  <w:num w:numId="4" w16cid:durableId="440954676">
    <w:abstractNumId w:val="39"/>
  </w:num>
  <w:num w:numId="5" w16cid:durableId="934634888">
    <w:abstractNumId w:val="41"/>
  </w:num>
  <w:num w:numId="6" w16cid:durableId="1767380214">
    <w:abstractNumId w:val="31"/>
  </w:num>
  <w:num w:numId="7" w16cid:durableId="954286289">
    <w:abstractNumId w:val="15"/>
  </w:num>
  <w:num w:numId="8" w16cid:durableId="2110270072">
    <w:abstractNumId w:val="2"/>
  </w:num>
  <w:num w:numId="9" w16cid:durableId="1356810853">
    <w:abstractNumId w:val="7"/>
  </w:num>
  <w:num w:numId="10" w16cid:durableId="471866204">
    <w:abstractNumId w:val="23"/>
  </w:num>
  <w:num w:numId="11" w16cid:durableId="1969778914">
    <w:abstractNumId w:val="42"/>
  </w:num>
  <w:num w:numId="12" w16cid:durableId="1118720337">
    <w:abstractNumId w:val="45"/>
  </w:num>
  <w:num w:numId="13" w16cid:durableId="1815364277">
    <w:abstractNumId w:val="21"/>
  </w:num>
  <w:num w:numId="14" w16cid:durableId="2001153203">
    <w:abstractNumId w:val="20"/>
  </w:num>
  <w:num w:numId="15" w16cid:durableId="830412254">
    <w:abstractNumId w:val="28"/>
  </w:num>
  <w:num w:numId="16" w16cid:durableId="961568483">
    <w:abstractNumId w:val="9"/>
  </w:num>
  <w:num w:numId="17" w16cid:durableId="1720131725">
    <w:abstractNumId w:val="1"/>
  </w:num>
  <w:num w:numId="18" w16cid:durableId="1195458743">
    <w:abstractNumId w:val="13"/>
  </w:num>
  <w:num w:numId="19" w16cid:durableId="1141768314">
    <w:abstractNumId w:val="43"/>
  </w:num>
  <w:num w:numId="20" w16cid:durableId="328679184">
    <w:abstractNumId w:val="32"/>
  </w:num>
  <w:num w:numId="21" w16cid:durableId="1622374903">
    <w:abstractNumId w:val="22"/>
  </w:num>
  <w:num w:numId="22" w16cid:durableId="1780948347">
    <w:abstractNumId w:val="46"/>
  </w:num>
  <w:num w:numId="23" w16cid:durableId="1091127975">
    <w:abstractNumId w:val="18"/>
  </w:num>
  <w:num w:numId="24" w16cid:durableId="182524936">
    <w:abstractNumId w:val="17"/>
  </w:num>
  <w:num w:numId="25" w16cid:durableId="1171064398">
    <w:abstractNumId w:val="9"/>
  </w:num>
  <w:num w:numId="26" w16cid:durableId="2027707951">
    <w:abstractNumId w:val="34"/>
  </w:num>
  <w:num w:numId="27" w16cid:durableId="37094921">
    <w:abstractNumId w:val="6"/>
  </w:num>
  <w:num w:numId="28" w16cid:durableId="1845507002">
    <w:abstractNumId w:val="40"/>
  </w:num>
  <w:num w:numId="29" w16cid:durableId="504781245">
    <w:abstractNumId w:val="27"/>
  </w:num>
  <w:num w:numId="30" w16cid:durableId="165020576">
    <w:abstractNumId w:val="25"/>
  </w:num>
  <w:num w:numId="31" w16cid:durableId="1097555707">
    <w:abstractNumId w:val="3"/>
  </w:num>
  <w:num w:numId="32" w16cid:durableId="883831353">
    <w:abstractNumId w:val="47"/>
  </w:num>
  <w:num w:numId="33" w16cid:durableId="400638433">
    <w:abstractNumId w:val="10"/>
  </w:num>
  <w:num w:numId="34" w16cid:durableId="520357087">
    <w:abstractNumId w:val="30"/>
  </w:num>
  <w:num w:numId="35" w16cid:durableId="650208739">
    <w:abstractNumId w:val="12"/>
  </w:num>
  <w:num w:numId="36" w16cid:durableId="1983122422">
    <w:abstractNumId w:val="24"/>
  </w:num>
  <w:num w:numId="37" w16cid:durableId="726421252">
    <w:abstractNumId w:val="35"/>
  </w:num>
  <w:num w:numId="38" w16cid:durableId="2050302489">
    <w:abstractNumId w:val="4"/>
  </w:num>
  <w:num w:numId="39" w16cid:durableId="1216159287">
    <w:abstractNumId w:val="36"/>
  </w:num>
  <w:num w:numId="40" w16cid:durableId="2014255402">
    <w:abstractNumId w:val="14"/>
  </w:num>
  <w:num w:numId="41" w16cid:durableId="1391801902">
    <w:abstractNumId w:val="19"/>
  </w:num>
  <w:num w:numId="42" w16cid:durableId="2112120822">
    <w:abstractNumId w:val="8"/>
  </w:num>
  <w:num w:numId="43" w16cid:durableId="1137797387">
    <w:abstractNumId w:val="26"/>
  </w:num>
  <w:num w:numId="44" w16cid:durableId="66928102">
    <w:abstractNumId w:val="38"/>
  </w:num>
  <w:num w:numId="45" w16cid:durableId="1499350547">
    <w:abstractNumId w:val="37"/>
  </w:num>
  <w:num w:numId="46" w16cid:durableId="1490439409">
    <w:abstractNumId w:val="0"/>
  </w:num>
  <w:num w:numId="47" w16cid:durableId="1123036556">
    <w:abstractNumId w:val="29"/>
  </w:num>
  <w:num w:numId="48" w16cid:durableId="773474533">
    <w:abstractNumId w:val="5"/>
  </w:num>
  <w:num w:numId="49" w16cid:durableId="1679772970">
    <w:abstractNumId w:val="33"/>
  </w:num>
  <w:num w:numId="50" w16cid:durableId="98647207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B2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564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234E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4504"/>
    <w:rsid w:val="00917296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0B4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1</Pages>
  <Words>167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9</cp:revision>
  <cp:lastPrinted>2013-10-18T08:32:00Z</cp:lastPrinted>
  <dcterms:created xsi:type="dcterms:W3CDTF">2020-12-01T12:57:00Z</dcterms:created>
  <dcterms:modified xsi:type="dcterms:W3CDTF">2025-01-23T22:49:00Z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